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D8" w:rsidRDefault="00E243FE" w:rsidP="00E54998">
      <w:pPr>
        <w:jc w:val="center"/>
        <w:rPr>
          <w:b/>
        </w:rPr>
      </w:pPr>
      <w:r w:rsidRPr="00E243FE">
        <w:rPr>
          <w:b/>
        </w:rPr>
        <w:t>Cursus: voortplanting en verloskunde gezelschapsdieren.</w:t>
      </w:r>
    </w:p>
    <w:p w:rsidR="00E243FE" w:rsidRDefault="00E243FE" w:rsidP="00E54998">
      <w:pPr>
        <w:jc w:val="center"/>
        <w:rPr>
          <w:b/>
        </w:rPr>
      </w:pPr>
      <w:r>
        <w:rPr>
          <w:b/>
        </w:rPr>
        <w:t>Deel 1: Het vrouwelijke dier</w:t>
      </w:r>
    </w:p>
    <w:p w:rsidR="002E6DD3" w:rsidRDefault="00E243FE">
      <w:r w:rsidRPr="00E243FE">
        <w:t xml:space="preserve">Jullie gaan deze week aan de slag met het vrouwelijke dier, wat weten we nog? </w:t>
      </w:r>
    </w:p>
    <w:p w:rsidR="00E243FE" w:rsidRDefault="00E243FE">
      <w:r w:rsidRPr="00E243FE">
        <w:t xml:space="preserve">Werk de onderstaande vragen uit. </w:t>
      </w:r>
      <w:r w:rsidR="002E6DD3">
        <w:t>Je kunt je BSAVA boek gebruiken,</w:t>
      </w:r>
      <w:r w:rsidRPr="00E243FE">
        <w:t xml:space="preserve"> je mag het ook op internet opzoeken maar kijk goed </w:t>
      </w:r>
      <w:r>
        <w:t>of je gebruik maakt van betrouwbare bronnen!</w:t>
      </w:r>
      <w:r w:rsidR="002E6DD3">
        <w:t xml:space="preserve"> En ik zou vooral ook jouw eigen materiaal van klas 1 erbij pakken! Daar heb je de meeste van de onderstaande vragen al beantwoord. </w:t>
      </w:r>
      <w:r w:rsidR="00EE40DA">
        <w:t>Kijk hier wel kritisch doorheen!</w:t>
      </w:r>
    </w:p>
    <w:p w:rsidR="00E243FE" w:rsidRDefault="007D776B">
      <w:r w:rsidRPr="007D776B">
        <w:rPr>
          <w:b/>
        </w:rPr>
        <w:t>Opdracht 1:</w:t>
      </w:r>
      <w:r>
        <w:t xml:space="preserve"> geef de betekenis van de volgende termen: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D776B" w:rsidTr="007D776B">
        <w:tc>
          <w:tcPr>
            <w:tcW w:w="1980" w:type="dxa"/>
          </w:tcPr>
          <w:p w:rsidR="007D776B" w:rsidRDefault="007D776B">
            <w:r>
              <w:t>Bronstcyclus</w:t>
            </w:r>
          </w:p>
          <w:p w:rsidR="007D776B" w:rsidRDefault="007D776B"/>
        </w:tc>
        <w:tc>
          <w:tcPr>
            <w:tcW w:w="7082" w:type="dxa"/>
          </w:tcPr>
          <w:p w:rsidR="007D776B" w:rsidRDefault="007D776B"/>
        </w:tc>
      </w:tr>
      <w:tr w:rsidR="007D776B" w:rsidTr="007D776B">
        <w:tc>
          <w:tcPr>
            <w:tcW w:w="1980" w:type="dxa"/>
          </w:tcPr>
          <w:p w:rsidR="007D776B" w:rsidRDefault="007D776B">
            <w:r>
              <w:t>Geslachtsrijp</w:t>
            </w:r>
          </w:p>
          <w:p w:rsidR="007D776B" w:rsidRDefault="007D776B"/>
        </w:tc>
        <w:tc>
          <w:tcPr>
            <w:tcW w:w="7082" w:type="dxa"/>
          </w:tcPr>
          <w:p w:rsidR="007D776B" w:rsidRDefault="007D776B"/>
        </w:tc>
      </w:tr>
      <w:tr w:rsidR="007D776B" w:rsidTr="007D776B">
        <w:tc>
          <w:tcPr>
            <w:tcW w:w="1980" w:type="dxa"/>
          </w:tcPr>
          <w:p w:rsidR="007D776B" w:rsidRDefault="007D776B">
            <w:proofErr w:type="spellStart"/>
            <w:r>
              <w:t>Fokrijp</w:t>
            </w:r>
            <w:proofErr w:type="spellEnd"/>
          </w:p>
        </w:tc>
        <w:tc>
          <w:tcPr>
            <w:tcW w:w="7082" w:type="dxa"/>
          </w:tcPr>
          <w:p w:rsidR="007D776B" w:rsidRDefault="007D776B"/>
          <w:p w:rsidR="007D776B" w:rsidRDefault="007D776B"/>
        </w:tc>
      </w:tr>
    </w:tbl>
    <w:p w:rsidR="007D776B" w:rsidRDefault="007D776B"/>
    <w:p w:rsidR="007D776B" w:rsidRDefault="000B1F54">
      <w:r>
        <w:rPr>
          <w:b/>
        </w:rPr>
        <w:t>Opdracht 2</w:t>
      </w:r>
      <w:r w:rsidR="007D776B" w:rsidRPr="007D776B">
        <w:rPr>
          <w:b/>
        </w:rPr>
        <w:t>:</w:t>
      </w:r>
      <w:r w:rsidR="007D776B">
        <w:t xml:space="preserve"> Welke hormonale cyclus heeft een poes?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>Wanneer geslachtsrijp?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 xml:space="preserve">Wanneer </w:t>
      </w:r>
      <w:proofErr w:type="spellStart"/>
      <w:r>
        <w:t>fokrijp</w:t>
      </w:r>
      <w:proofErr w:type="spellEnd"/>
      <w:r>
        <w:t>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>Welke bronstcyclus heeft een poes?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>Hoe noem je de bronst van een poes?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>Hoe herken ik de bronst van een poes?</w:t>
      </w:r>
    </w:p>
    <w:p w:rsidR="00E54998" w:rsidRPr="00E54998" w:rsidRDefault="007D776B" w:rsidP="00E54998">
      <w:pPr>
        <w:pStyle w:val="Lijstalinea"/>
        <w:numPr>
          <w:ilvl w:val="0"/>
          <w:numId w:val="2"/>
        </w:numPr>
      </w:pPr>
      <w:r>
        <w:t>Waar moet ik in de bronstperiode rekening mee houden?</w:t>
      </w:r>
    </w:p>
    <w:p w:rsidR="007D776B" w:rsidRPr="00E243FE" w:rsidRDefault="000B1F54">
      <w:r>
        <w:rPr>
          <w:b/>
        </w:rPr>
        <w:t>Opdracht 3</w:t>
      </w:r>
      <w:r w:rsidR="007D776B" w:rsidRPr="007D776B">
        <w:rPr>
          <w:b/>
        </w:rPr>
        <w:t>:</w:t>
      </w:r>
      <w:r w:rsidR="007D776B">
        <w:t xml:space="preserve"> Welke hormonale cyclus heeft een teef?</w:t>
      </w:r>
    </w:p>
    <w:p w:rsidR="007D776B" w:rsidRPr="007D776B" w:rsidRDefault="007D776B" w:rsidP="00E54998">
      <w:pPr>
        <w:pStyle w:val="Geenafstand"/>
        <w:numPr>
          <w:ilvl w:val="0"/>
          <w:numId w:val="4"/>
        </w:numPr>
      </w:pPr>
      <w:r w:rsidRPr="007D776B">
        <w:t>Wanneer geslachtsrijp?</w:t>
      </w:r>
    </w:p>
    <w:p w:rsidR="007D776B" w:rsidRPr="007D776B" w:rsidRDefault="007D776B" w:rsidP="007D776B">
      <w:pPr>
        <w:pStyle w:val="Geenafstand"/>
        <w:numPr>
          <w:ilvl w:val="0"/>
          <w:numId w:val="4"/>
        </w:numPr>
      </w:pPr>
      <w:r w:rsidRPr="007D776B">
        <w:t xml:space="preserve">Wanneer </w:t>
      </w:r>
      <w:proofErr w:type="spellStart"/>
      <w:r w:rsidRPr="007D776B">
        <w:t>fokrijp</w:t>
      </w:r>
      <w:proofErr w:type="spellEnd"/>
      <w:r w:rsidRPr="007D776B">
        <w:t>?</w:t>
      </w:r>
    </w:p>
    <w:p w:rsidR="00E54998" w:rsidRDefault="007D776B" w:rsidP="007D776B">
      <w:pPr>
        <w:pStyle w:val="Geenafstand"/>
        <w:numPr>
          <w:ilvl w:val="0"/>
          <w:numId w:val="4"/>
        </w:numPr>
      </w:pPr>
      <w:r w:rsidRPr="007D776B">
        <w:t>W</w:t>
      </w:r>
      <w:r w:rsidR="00E54998">
        <w:t>elke bronstcyclus heeft een teef</w:t>
      </w:r>
      <w:r w:rsidRPr="007D776B">
        <w:t>?</w:t>
      </w:r>
      <w:r w:rsidR="00E54998">
        <w:t xml:space="preserve"> </w:t>
      </w:r>
    </w:p>
    <w:p w:rsidR="007D776B" w:rsidRPr="007D776B" w:rsidRDefault="007D776B" w:rsidP="007D776B">
      <w:pPr>
        <w:pStyle w:val="Geenafstand"/>
        <w:numPr>
          <w:ilvl w:val="0"/>
          <w:numId w:val="4"/>
        </w:numPr>
      </w:pPr>
      <w:r w:rsidRPr="007D776B">
        <w:t>Ho</w:t>
      </w:r>
      <w:r w:rsidR="00E54998">
        <w:t>e noem je de bronst van een teef</w:t>
      </w:r>
      <w:r w:rsidRPr="007D776B">
        <w:t>?</w:t>
      </w:r>
    </w:p>
    <w:p w:rsidR="007D776B" w:rsidRDefault="007D776B" w:rsidP="007D776B">
      <w:pPr>
        <w:pStyle w:val="Geenafstand"/>
        <w:numPr>
          <w:ilvl w:val="0"/>
          <w:numId w:val="4"/>
        </w:numPr>
      </w:pPr>
      <w:r w:rsidRPr="007D776B">
        <w:t xml:space="preserve">Hoe </w:t>
      </w:r>
      <w:r w:rsidR="00E54998">
        <w:t>herken ik de bronst van een teef</w:t>
      </w:r>
      <w:r w:rsidRPr="007D776B">
        <w:t>?</w:t>
      </w:r>
    </w:p>
    <w:p w:rsidR="00E54998" w:rsidRDefault="00E54998" w:rsidP="00E54998">
      <w:pPr>
        <w:pStyle w:val="Geenafstand"/>
        <w:numPr>
          <w:ilvl w:val="0"/>
          <w:numId w:val="4"/>
        </w:numPr>
      </w:pPr>
      <w:r>
        <w:t>Werk alle fases goed uit;</w:t>
      </w:r>
      <w:r w:rsidRPr="00E54998">
        <w:t xml:space="preserve"> geef aan wanneer ze het meest vruchtbaar zijn, wanneer kun je een progesterontest doe</w:t>
      </w:r>
      <w:r>
        <w:t xml:space="preserve">n. </w:t>
      </w:r>
    </w:p>
    <w:p w:rsidR="002E6DD3" w:rsidRPr="007D776B" w:rsidRDefault="002E6DD3" w:rsidP="00E54998">
      <w:pPr>
        <w:pStyle w:val="Geenafstand"/>
        <w:numPr>
          <w:ilvl w:val="0"/>
          <w:numId w:val="4"/>
        </w:numPr>
      </w:pPr>
      <w:r>
        <w:t>Bij welke waarde van de progesteron test is de teef (waarschijnlijk) het meest vruchtbaar?</w:t>
      </w:r>
    </w:p>
    <w:p w:rsidR="00E243FE" w:rsidRDefault="007D776B" w:rsidP="007D776B">
      <w:pPr>
        <w:pStyle w:val="Geenafstand"/>
        <w:numPr>
          <w:ilvl w:val="0"/>
          <w:numId w:val="4"/>
        </w:numPr>
      </w:pPr>
      <w:r w:rsidRPr="007D776B">
        <w:t>Waar moet ik in de bronstperiode rekening mee houden?</w:t>
      </w:r>
    </w:p>
    <w:p w:rsidR="00E54998" w:rsidRDefault="00E54998" w:rsidP="00E54998">
      <w:pPr>
        <w:pStyle w:val="Geenafstand"/>
      </w:pPr>
    </w:p>
    <w:p w:rsidR="0096042C" w:rsidRDefault="0096042C" w:rsidP="00E54998">
      <w:pPr>
        <w:pStyle w:val="Geenafstand"/>
        <w:rPr>
          <w:b/>
        </w:rPr>
      </w:pPr>
    </w:p>
    <w:p w:rsidR="0096042C" w:rsidRPr="0096042C" w:rsidRDefault="0096042C" w:rsidP="0096042C">
      <w:pPr>
        <w:pStyle w:val="Geenafstand"/>
      </w:pPr>
      <w:r>
        <w:rPr>
          <w:b/>
        </w:rPr>
        <w:t>Opdracht</w:t>
      </w:r>
      <w:r w:rsidR="000B1F54">
        <w:rPr>
          <w:b/>
        </w:rPr>
        <w:t xml:space="preserve"> </w:t>
      </w:r>
      <w:r w:rsidR="00EE40DA">
        <w:rPr>
          <w:b/>
        </w:rPr>
        <w:t>4</w:t>
      </w:r>
      <w:r w:rsidRPr="0096042C">
        <w:rPr>
          <w:b/>
        </w:rPr>
        <w:t xml:space="preserve">: </w:t>
      </w:r>
      <w:r w:rsidRPr="0096042C">
        <w:t>Welke hormonale cyclus heeft een voedster?</w:t>
      </w:r>
    </w:p>
    <w:p w:rsidR="0096042C" w:rsidRPr="0096042C" w:rsidRDefault="0096042C" w:rsidP="0096042C">
      <w:pPr>
        <w:pStyle w:val="Geenafstand"/>
      </w:pP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>Wanneer geslachtsrijp?</w:t>
      </w: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 xml:space="preserve">Wanneer </w:t>
      </w:r>
      <w:proofErr w:type="spellStart"/>
      <w:r w:rsidRPr="0096042C">
        <w:t>fokrijp</w:t>
      </w:r>
      <w:proofErr w:type="spellEnd"/>
      <w:r w:rsidRPr="0096042C">
        <w:t>?</w:t>
      </w: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>Welke bronstcyclus heeft een voedster?</w:t>
      </w: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>Hoe noem je de bronst van een voedster?</w:t>
      </w: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>Hoe herken ik de bronst van een voedster?</w:t>
      </w:r>
    </w:p>
    <w:p w:rsidR="0096042C" w:rsidRPr="0096042C" w:rsidRDefault="0096042C" w:rsidP="0096042C">
      <w:pPr>
        <w:pStyle w:val="Geenafstand"/>
        <w:numPr>
          <w:ilvl w:val="0"/>
          <w:numId w:val="2"/>
        </w:numPr>
      </w:pPr>
      <w:r w:rsidRPr="0096042C">
        <w:t>Waar moet ik in de bronstperiode rekening mee houden?</w:t>
      </w:r>
    </w:p>
    <w:p w:rsidR="0096042C" w:rsidRDefault="0096042C" w:rsidP="00E54998">
      <w:pPr>
        <w:pStyle w:val="Geenafstand"/>
        <w:rPr>
          <w:b/>
        </w:rPr>
      </w:pPr>
    </w:p>
    <w:p w:rsidR="00356048" w:rsidRPr="0096042C" w:rsidRDefault="00356048" w:rsidP="00356048">
      <w:pPr>
        <w:pStyle w:val="Geenafstand"/>
      </w:pPr>
      <w:r>
        <w:rPr>
          <w:b/>
        </w:rPr>
        <w:lastRenderedPageBreak/>
        <w:t xml:space="preserve">Opdracht </w:t>
      </w:r>
      <w:r w:rsidR="00EE40DA">
        <w:rPr>
          <w:b/>
        </w:rPr>
        <w:t>5</w:t>
      </w:r>
      <w:r>
        <w:rPr>
          <w:b/>
        </w:rPr>
        <w:t xml:space="preserve"> :</w:t>
      </w:r>
      <w:r w:rsidRPr="0096042C">
        <w:rPr>
          <w:b/>
        </w:rPr>
        <w:t xml:space="preserve"> </w:t>
      </w:r>
      <w:r w:rsidRPr="0096042C">
        <w:t xml:space="preserve">Welke hormonale cyclus heeft een </w:t>
      </w:r>
      <w:r>
        <w:t>fret</w:t>
      </w:r>
      <w:r w:rsidRPr="0096042C">
        <w:t>?</w:t>
      </w:r>
    </w:p>
    <w:p w:rsidR="00356048" w:rsidRPr="0096042C" w:rsidRDefault="00356048" w:rsidP="00356048">
      <w:pPr>
        <w:pStyle w:val="Geenafstand"/>
      </w:pP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>Wanneer geslachtsrijp?</w:t>
      </w: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 xml:space="preserve">Wanneer </w:t>
      </w:r>
      <w:proofErr w:type="spellStart"/>
      <w:r w:rsidRPr="0096042C">
        <w:t>fokrijp</w:t>
      </w:r>
      <w:proofErr w:type="spellEnd"/>
      <w:r w:rsidRPr="0096042C">
        <w:t>?</w:t>
      </w: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 xml:space="preserve">Welke bronstcyclus heeft een </w:t>
      </w:r>
      <w:r>
        <w:t>fret</w:t>
      </w:r>
      <w:r w:rsidRPr="0096042C">
        <w:t>?</w:t>
      </w: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 xml:space="preserve">Hoe noem je de bronst van een </w:t>
      </w:r>
      <w:r>
        <w:t>fret</w:t>
      </w:r>
      <w:r w:rsidRPr="0096042C">
        <w:t>?</w:t>
      </w: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 xml:space="preserve">Hoe herken ik de bronst van een </w:t>
      </w:r>
      <w:r>
        <w:t>fret</w:t>
      </w:r>
      <w:r w:rsidRPr="0096042C">
        <w:t>?</w:t>
      </w:r>
    </w:p>
    <w:p w:rsidR="00356048" w:rsidRPr="0096042C" w:rsidRDefault="00356048" w:rsidP="00356048">
      <w:pPr>
        <w:pStyle w:val="Geenafstand"/>
        <w:numPr>
          <w:ilvl w:val="0"/>
          <w:numId w:val="2"/>
        </w:numPr>
      </w:pPr>
      <w:r w:rsidRPr="0096042C">
        <w:t>Waar moet ik in de bronstperiode rekening mee houden?</w:t>
      </w:r>
    </w:p>
    <w:p w:rsidR="00356048" w:rsidRDefault="00356048" w:rsidP="00E54998">
      <w:pPr>
        <w:pStyle w:val="Geenafstand"/>
        <w:rPr>
          <w:b/>
        </w:rPr>
      </w:pPr>
    </w:p>
    <w:p w:rsidR="0096042C" w:rsidRDefault="0096042C" w:rsidP="00E54998">
      <w:pPr>
        <w:pStyle w:val="Geenafstand"/>
        <w:rPr>
          <w:b/>
        </w:rPr>
      </w:pPr>
    </w:p>
    <w:p w:rsidR="00E54998" w:rsidRDefault="00E54998" w:rsidP="00E54998">
      <w:pPr>
        <w:pStyle w:val="Geenafstand"/>
      </w:pPr>
      <w:r w:rsidRPr="00E54998">
        <w:rPr>
          <w:b/>
        </w:rPr>
        <w:t xml:space="preserve">Opdracht </w:t>
      </w:r>
      <w:r w:rsidR="00EE40DA">
        <w:rPr>
          <w:b/>
        </w:rPr>
        <w:t>6</w:t>
      </w:r>
      <w:r w:rsidRPr="00E54998">
        <w:rPr>
          <w:b/>
        </w:rPr>
        <w:t>:</w:t>
      </w:r>
      <w:r>
        <w:t xml:space="preserve"> </w:t>
      </w:r>
      <w:r w:rsidRPr="00E54998">
        <w:t>Hoe kan er worden ingegrepen op de hormonale cyclus bij de poes en de teef?</w:t>
      </w:r>
      <w:r>
        <w:t xml:space="preserve"> Benoem wat volgens jou het meest geschikte moment is en welke opties er allemaal zijn.</w:t>
      </w:r>
    </w:p>
    <w:p w:rsidR="00E54998" w:rsidRPr="00E54998" w:rsidRDefault="00E54998" w:rsidP="00E54998">
      <w:pPr>
        <w:pStyle w:val="Geenafstand"/>
      </w:pPr>
    </w:p>
    <w:p w:rsidR="00E54998" w:rsidRDefault="000B1F54" w:rsidP="00E54998">
      <w:pPr>
        <w:pStyle w:val="Geenafstand"/>
      </w:pPr>
      <w:r>
        <w:rPr>
          <w:b/>
        </w:rPr>
        <w:t xml:space="preserve">Opdracht </w:t>
      </w:r>
      <w:r w:rsidR="00EE40DA">
        <w:rPr>
          <w:b/>
        </w:rPr>
        <w:t>7</w:t>
      </w:r>
      <w:r w:rsidR="00E54998" w:rsidRPr="00E54998">
        <w:rPr>
          <w:b/>
        </w:rPr>
        <w:t>:</w:t>
      </w:r>
      <w:r w:rsidR="00E54998">
        <w:t xml:space="preserve"> </w:t>
      </w:r>
      <w:r w:rsidR="00E54998" w:rsidRPr="00E54998">
        <w:t>Welke gezondheid technische voor- en nadelen heeft ingrijpen in die cyclus?</w:t>
      </w:r>
      <w:r w:rsidR="00E54998">
        <w:t xml:space="preserve"> </w:t>
      </w:r>
      <w:bookmarkStart w:id="0" w:name="_Hlk39820375"/>
      <w:r w:rsidR="00E54998">
        <w:t>Benoem dit voor teef, poes</w:t>
      </w:r>
      <w:r w:rsidR="00356048">
        <w:t xml:space="preserve">, </w:t>
      </w:r>
      <w:r w:rsidR="00E54998">
        <w:t>voedster</w:t>
      </w:r>
      <w:r w:rsidR="00356048">
        <w:t xml:space="preserve"> en fret</w:t>
      </w:r>
      <w:r w:rsidR="00E54998">
        <w:t xml:space="preserve">. </w:t>
      </w:r>
    </w:p>
    <w:bookmarkEnd w:id="0"/>
    <w:p w:rsidR="002E6DD3" w:rsidRDefault="002E6DD3" w:rsidP="00E54998">
      <w:pPr>
        <w:pStyle w:val="Geenafstand"/>
      </w:pPr>
    </w:p>
    <w:p w:rsidR="002E6DD3" w:rsidRDefault="002E6DD3" w:rsidP="002E6DD3">
      <w:pPr>
        <w:pStyle w:val="Geenafstand"/>
      </w:pPr>
      <w:r w:rsidRPr="002E6DD3">
        <w:rPr>
          <w:b/>
        </w:rPr>
        <w:t xml:space="preserve">Opdracht </w:t>
      </w:r>
      <w:r w:rsidR="00EE40DA">
        <w:rPr>
          <w:b/>
        </w:rPr>
        <w:t>8</w:t>
      </w:r>
      <w:r w:rsidRPr="002E6DD3">
        <w:rPr>
          <w:b/>
        </w:rPr>
        <w:t>:</w:t>
      </w:r>
      <w:r>
        <w:t xml:space="preserve"> Welke </w:t>
      </w:r>
      <w:proofErr w:type="spellStart"/>
      <w:r>
        <w:t>gedrags</w:t>
      </w:r>
      <w:proofErr w:type="spellEnd"/>
      <w:r>
        <w:t xml:space="preserve"> technische voor- en nadelen heeft ingrijpen in de cyclus? Benoem dit voor teef</w:t>
      </w:r>
      <w:r w:rsidR="00356048">
        <w:t xml:space="preserve"> en poes</w:t>
      </w:r>
      <w:r>
        <w:t xml:space="preserve">. </w:t>
      </w:r>
    </w:p>
    <w:p w:rsidR="002E6DD3" w:rsidRDefault="002E6DD3" w:rsidP="00E54998">
      <w:pPr>
        <w:pStyle w:val="Geenafstand"/>
      </w:pPr>
    </w:p>
    <w:p w:rsidR="00356048" w:rsidRPr="00E54998" w:rsidRDefault="00356048" w:rsidP="00E54998">
      <w:pPr>
        <w:pStyle w:val="Geenafstand"/>
      </w:pPr>
      <w:r w:rsidRPr="00356048">
        <w:rPr>
          <w:b/>
        </w:rPr>
        <w:t xml:space="preserve">Opdracht </w:t>
      </w:r>
      <w:r w:rsidR="00EE40DA">
        <w:rPr>
          <w:b/>
        </w:rPr>
        <w:t>9</w:t>
      </w:r>
      <w:bookmarkStart w:id="1" w:name="_GoBack"/>
      <w:bookmarkEnd w:id="1"/>
      <w:r w:rsidRPr="00356048">
        <w:rPr>
          <w:b/>
        </w:rPr>
        <w:t>:</w:t>
      </w:r>
      <w:r>
        <w:t xml:space="preserve"> Wat kan er met vrouwelijke fretten gebeuren wanneer deze niet dragend worden of niet gesteriliseerd worden? </w:t>
      </w:r>
    </w:p>
    <w:p w:rsidR="00E54998" w:rsidRPr="00E243FE" w:rsidRDefault="00E54998" w:rsidP="00E54998">
      <w:pPr>
        <w:pStyle w:val="Geenafstand"/>
      </w:pPr>
    </w:p>
    <w:sectPr w:rsidR="00E54998" w:rsidRPr="00E2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9AC"/>
    <w:multiLevelType w:val="hybridMultilevel"/>
    <w:tmpl w:val="6A78D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3DD6"/>
    <w:multiLevelType w:val="hybridMultilevel"/>
    <w:tmpl w:val="DEFE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135A1"/>
    <w:multiLevelType w:val="hybridMultilevel"/>
    <w:tmpl w:val="2CE0F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7DCA"/>
    <w:multiLevelType w:val="hybridMultilevel"/>
    <w:tmpl w:val="195A0FCE"/>
    <w:lvl w:ilvl="0" w:tplc="FCB444A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E"/>
    <w:rsid w:val="000B1F54"/>
    <w:rsid w:val="002E6DD3"/>
    <w:rsid w:val="00356048"/>
    <w:rsid w:val="003A56F7"/>
    <w:rsid w:val="007D776B"/>
    <w:rsid w:val="0096042C"/>
    <w:rsid w:val="00A44A89"/>
    <w:rsid w:val="00BF348B"/>
    <w:rsid w:val="00E243FE"/>
    <w:rsid w:val="00E54998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102"/>
  <w15:chartTrackingRefBased/>
  <w15:docId w15:val="{81847423-06EE-4A79-9AD3-28517935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776B"/>
    <w:pPr>
      <w:ind w:left="720"/>
      <w:contextualSpacing/>
    </w:pPr>
  </w:style>
  <w:style w:type="paragraph" w:styleId="Geenafstand">
    <w:name w:val="No Spacing"/>
    <w:uiPriority w:val="1"/>
    <w:qFormat/>
    <w:rsid w:val="007D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7</cp:revision>
  <dcterms:created xsi:type="dcterms:W3CDTF">2018-03-12T12:46:00Z</dcterms:created>
  <dcterms:modified xsi:type="dcterms:W3CDTF">2021-03-16T08:47:00Z</dcterms:modified>
</cp:coreProperties>
</file>